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07.2" w:right="2601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Dirt Above, Dirt Below further reading: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276" w:lineRule="auto"/>
        <w:ind w:left="-307.2" w:right="66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Disablity Justice Primer: Sins Invalid: https:// www.flipcause.com/secure/reward_step2/OTMxNQ==/ 20602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-312" w:right="-124.80000000000018" w:firstLine="316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adrienne maree brown: (2017)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Emergent Strategy: Shaping Change, Changing Worlds.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AK Press.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4" w:line="276" w:lineRule="auto"/>
        <w:ind w:left="-312" w:right="99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Mia Mingus: https://leavingevidence.wordpress.com/ about-2/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4" w:line="276" w:lineRule="auto"/>
        <w:ind w:left="-312" w:right="172.8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Alice Wong / Disability Visibility Project + Podcast: https:// disabilityvisibilityproject.com/about/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4" w:line="276" w:lineRule="auto"/>
        <w:ind w:left="-312" w:right="2030.4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Imani Barbarin: https://crutchesandspice.com/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1999999999999" w:line="276" w:lineRule="auto"/>
        <w:ind w:left="-312" w:right="-47.9999999999995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Johanna Hedva: http://www.maskmagazine.com/not-again/ struggle/sick-woman-theory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4" w:line="276" w:lineRule="auto"/>
        <w:ind w:left="-312" w:right="31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Irresistible: Social Justice podcast: https://irresistible.org/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1999999999999" w:line="276" w:lineRule="auto"/>
        <w:ind w:left="-312" w:right="-105.5999999999994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Eli Clare: (2017).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Brilliant imperfection: Grappling with cure.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